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C98C" w14:textId="77777777" w:rsidR="008B09EF" w:rsidRDefault="008B09EF" w:rsidP="008B09EF">
      <w:pPr>
        <w:pStyle w:val="Subttulo"/>
        <w:ind w:firstLine="17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COMITÉ DE ÉTICA EN INVESTIGACIÓN</w:t>
      </w:r>
    </w:p>
    <w:p w14:paraId="1EB1CFA9" w14:textId="6E7C646F" w:rsidR="008B09EF" w:rsidRDefault="008B09EF" w:rsidP="008B09EF">
      <w:pPr>
        <w:pStyle w:val="Subttulo"/>
        <w:ind w:firstLine="170"/>
        <w:rPr>
          <w:rFonts w:ascii="Arial" w:eastAsia="Arial" w:hAnsi="Arial" w:cs="Arial"/>
          <w:i w:val="0"/>
          <w:color w:val="000000"/>
          <w:sz w:val="20"/>
        </w:rPr>
      </w:pPr>
      <w:r>
        <w:rPr>
          <w:rFonts w:ascii="Arial" w:eastAsia="Arial" w:hAnsi="Arial" w:cs="Arial"/>
          <w:i w:val="0"/>
          <w:color w:val="000000"/>
          <w:sz w:val="20"/>
        </w:rPr>
        <w:t xml:space="preserve">FORMATO DE </w:t>
      </w:r>
      <w:bookmarkStart w:id="0" w:name="_GoBack"/>
      <w:r w:rsidR="00DF68A9">
        <w:rPr>
          <w:rFonts w:ascii="Arial" w:eastAsia="Arial" w:hAnsi="Arial" w:cs="Arial"/>
          <w:i w:val="0"/>
          <w:color w:val="FF0000"/>
          <w:sz w:val="20"/>
        </w:rPr>
        <w:t>SEGUIMIENTO O TÉRMINO</w:t>
      </w:r>
    </w:p>
    <w:bookmarkEnd w:id="0"/>
    <w:p w14:paraId="3FC921E3" w14:textId="26784B08" w:rsidR="008B09EF" w:rsidRPr="008B09EF" w:rsidRDefault="008B09EF" w:rsidP="008B09EF">
      <w:pPr>
        <w:ind w:left="170" w:right="170"/>
        <w:jc w:val="center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B09EF">
        <w:rPr>
          <w:rFonts w:ascii="Arial" w:eastAsia="Arial" w:hAnsi="Arial" w:cs="Arial"/>
          <w:b/>
          <w:color w:val="000000"/>
          <w:sz w:val="20"/>
          <w:szCs w:val="20"/>
        </w:rPr>
        <w:t xml:space="preserve">PROYECTO DE </w:t>
      </w:r>
      <w:r w:rsidRPr="008B09EF">
        <w:rPr>
          <w:rFonts w:ascii="Arial" w:eastAsia="Arial" w:hAnsi="Arial" w:cs="Arial"/>
          <w:b/>
          <w:sz w:val="20"/>
          <w:szCs w:val="20"/>
        </w:rPr>
        <w:t>INVESTIGACIÓN</w:t>
      </w:r>
      <w:r w:rsidRPr="008B09EF">
        <w:rPr>
          <w:rFonts w:ascii="Arial" w:eastAsia="Arial" w:hAnsi="Arial" w:cs="Arial"/>
          <w:b/>
          <w:color w:val="000000"/>
          <w:sz w:val="20"/>
          <w:szCs w:val="20"/>
        </w:rPr>
        <w:t xml:space="preserve"> EN SERES HUMANOS</w:t>
      </w:r>
    </w:p>
    <w:p w14:paraId="59C4D9AE" w14:textId="0AD9ADA6" w:rsidR="008B09EF" w:rsidRPr="008B09EF" w:rsidRDefault="008B09EF" w:rsidP="008B09E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Elaborado por el CEI 01/2021</w:t>
      </w:r>
    </w:p>
    <w:p w14:paraId="70D075EA" w14:textId="690AAE12" w:rsidR="008B09EF" w:rsidRPr="004C114E" w:rsidRDefault="008B09EF" w:rsidP="008B09EF">
      <w:pPr>
        <w:ind w:left="170" w:right="170"/>
        <w:jc w:val="center"/>
        <w:rPr>
          <w:rFonts w:ascii="Arial" w:eastAsia="Arial" w:hAnsi="Arial" w:cs="Arial"/>
          <w:b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Carátula</w:t>
      </w:r>
    </w:p>
    <w:p w14:paraId="1480A1AA" w14:textId="7A998403" w:rsidR="00DF68A9" w:rsidRDefault="00DF68A9" w:rsidP="008B09EF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536AE158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b/>
          <w:lang w:val="es-MX"/>
        </w:rPr>
      </w:pPr>
      <w:r w:rsidRPr="00D85496">
        <w:rPr>
          <w:rFonts w:ascii="Arial" w:eastAsia="Arial" w:hAnsi="Arial" w:cs="Arial"/>
          <w:lang w:val="es-MX"/>
        </w:rPr>
        <w:t>Número y fecha del proyecto:</w:t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  <w:t xml:space="preserve">     </w:t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  <w:t xml:space="preserve">Fecha:                   </w:t>
      </w:r>
    </w:p>
    <w:p w14:paraId="4653D74B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1977286C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b/>
          <w:lang w:val="es-MX"/>
        </w:rPr>
      </w:pPr>
      <w:r w:rsidRPr="00D85496">
        <w:rPr>
          <w:rFonts w:ascii="Arial" w:eastAsia="Arial" w:hAnsi="Arial" w:cs="Arial"/>
          <w:lang w:val="es-MX"/>
        </w:rPr>
        <w:t>Institución (es):</w:t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b/>
          <w:lang w:val="es-MX"/>
        </w:rPr>
        <w:t xml:space="preserve">   </w:t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  <w:t>Área:</w:t>
      </w:r>
      <w:r w:rsidRPr="00D85496">
        <w:rPr>
          <w:rFonts w:ascii="Arial" w:eastAsia="Arial" w:hAnsi="Arial" w:cs="Arial"/>
          <w:b/>
          <w:lang w:val="es-MX"/>
        </w:rPr>
        <w:t xml:space="preserve">              </w:t>
      </w:r>
    </w:p>
    <w:p w14:paraId="0B56785A" w14:textId="77777777" w:rsidR="00DF68A9" w:rsidRPr="00D85496" w:rsidRDefault="00DF68A9" w:rsidP="00DF68A9">
      <w:pPr>
        <w:pStyle w:val="Ttulo1"/>
        <w:tabs>
          <w:tab w:val="left" w:pos="0"/>
        </w:tabs>
        <w:ind w:right="170"/>
        <w:rPr>
          <w:rFonts w:ascii="Arial" w:eastAsia="Arial" w:hAnsi="Arial" w:cs="Arial"/>
          <w:lang w:val="es-MX"/>
        </w:rPr>
      </w:pPr>
    </w:p>
    <w:p w14:paraId="0F53C241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1B4FFBE0" w14:textId="22D4116D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>Investigador Principal:</w:t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>Ext.: _</w:t>
      </w:r>
      <w:r w:rsidRPr="00D85496">
        <w:rPr>
          <w:rFonts w:ascii="Arial" w:eastAsia="Arial" w:hAnsi="Arial" w:cs="Arial"/>
          <w:lang w:val="es-MX"/>
        </w:rPr>
        <w:t xml:space="preserve">______ </w:t>
      </w:r>
    </w:p>
    <w:p w14:paraId="667E860E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1EE9C471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0921F879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 xml:space="preserve">Co-investigadores (todos los participantes):   </w:t>
      </w:r>
    </w:p>
    <w:p w14:paraId="7745F021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511A0857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6EBED03D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>Título del proyecto:</w:t>
      </w:r>
    </w:p>
    <w:p w14:paraId="29479DD0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3B7DEC89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68E8118B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>Fecha de aprobación del proyecto:</w:t>
      </w:r>
    </w:p>
    <w:p w14:paraId="29F5F02B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5B0B5FF6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5E6D3F00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>Duración del proyecto:</w:t>
      </w:r>
    </w:p>
    <w:p w14:paraId="2016CCA7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25B5DA7E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4C8BD39D" w14:textId="68BF6F9E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 xml:space="preserve">Seguimiento </w:t>
      </w:r>
      <w:r w:rsidRPr="00D85496">
        <w:rPr>
          <w:rFonts w:ascii="Arial" w:eastAsia="Arial" w:hAnsi="Arial" w:cs="Arial"/>
          <w:lang w:val="es-MX"/>
        </w:rPr>
        <w:t xml:space="preserve">( </w:t>
      </w:r>
      <w:r w:rsidRPr="00D85496">
        <w:rPr>
          <w:rFonts w:ascii="Arial" w:eastAsia="Arial" w:hAnsi="Arial" w:cs="Arial"/>
          <w:lang w:val="es-MX"/>
        </w:rPr>
        <w:t xml:space="preserve"> )</w:t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</w:r>
      <w:r w:rsidRPr="00D85496">
        <w:rPr>
          <w:rFonts w:ascii="Arial" w:eastAsia="Arial" w:hAnsi="Arial" w:cs="Arial"/>
          <w:lang w:val="es-MX"/>
        </w:rPr>
        <w:tab/>
        <w:t>Finalización   (    )</w:t>
      </w:r>
    </w:p>
    <w:p w14:paraId="2B41FE96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1DD07E16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6281D14E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  <w:r w:rsidRPr="00D85496">
        <w:rPr>
          <w:rFonts w:ascii="Arial" w:eastAsia="Arial" w:hAnsi="Arial" w:cs="Arial"/>
          <w:lang w:val="es-MX"/>
        </w:rPr>
        <w:t xml:space="preserve">Resumen de los avances (máximo dos páginas). </w:t>
      </w:r>
    </w:p>
    <w:p w14:paraId="294789D5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b/>
          <w:lang w:val="es-MX"/>
        </w:rPr>
      </w:pPr>
    </w:p>
    <w:p w14:paraId="387F8AD1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lang w:val="es-MX"/>
        </w:rPr>
      </w:pPr>
    </w:p>
    <w:p w14:paraId="0FFD56FC" w14:textId="77777777" w:rsidR="00DF68A9" w:rsidRPr="00D85496" w:rsidRDefault="00DF68A9" w:rsidP="00DF68A9">
      <w:pPr>
        <w:tabs>
          <w:tab w:val="left" w:pos="0"/>
        </w:tabs>
        <w:ind w:right="170"/>
        <w:jc w:val="both"/>
        <w:rPr>
          <w:rFonts w:ascii="Arial" w:eastAsia="Arial" w:hAnsi="Arial" w:cs="Arial"/>
          <w:b/>
          <w:sz w:val="28"/>
          <w:szCs w:val="28"/>
          <w:lang w:val="es-MX"/>
        </w:rPr>
      </w:pPr>
      <w:r w:rsidRPr="00D85496">
        <w:rPr>
          <w:rFonts w:ascii="Arial" w:eastAsia="Arial" w:hAnsi="Arial" w:cs="Arial"/>
          <w:lang w:val="es-MX"/>
        </w:rPr>
        <w:t xml:space="preserve">Describir los avances del proyecto y aportaciones principales al tema de estudio referente a disminución de riesgos, principales beneficios, medidas para guardar la confidencialidad y la privacidad de la información y aplicación del proceso de consentimiento informado. </w:t>
      </w:r>
    </w:p>
    <w:p w14:paraId="04FEB9F9" w14:textId="77777777" w:rsidR="00DF68A9" w:rsidRPr="00D85496" w:rsidRDefault="00DF68A9" w:rsidP="00DF68A9">
      <w:pPr>
        <w:tabs>
          <w:tab w:val="left" w:pos="0"/>
        </w:tabs>
        <w:ind w:left="170" w:right="170"/>
        <w:jc w:val="both"/>
        <w:rPr>
          <w:rFonts w:ascii="Arial" w:eastAsia="Arial" w:hAnsi="Arial" w:cs="Arial"/>
          <w:lang w:val="es-MX"/>
        </w:rPr>
      </w:pPr>
    </w:p>
    <w:p w14:paraId="3B313051" w14:textId="77777777" w:rsidR="00DF68A9" w:rsidRPr="00D85496" w:rsidRDefault="00DF68A9" w:rsidP="00DF68A9">
      <w:pPr>
        <w:tabs>
          <w:tab w:val="left" w:pos="0"/>
        </w:tabs>
        <w:ind w:left="170" w:right="170"/>
        <w:jc w:val="both"/>
        <w:rPr>
          <w:rFonts w:ascii="Arial" w:eastAsia="Arial" w:hAnsi="Arial" w:cs="Arial"/>
          <w:lang w:val="es-MX"/>
        </w:rPr>
      </w:pPr>
    </w:p>
    <w:p w14:paraId="6917695E" w14:textId="77777777" w:rsidR="00DF68A9" w:rsidRPr="00D85496" w:rsidRDefault="00DF68A9" w:rsidP="00DF68A9">
      <w:pPr>
        <w:tabs>
          <w:tab w:val="left" w:pos="0"/>
        </w:tabs>
        <w:ind w:left="170" w:right="170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D85496">
        <w:rPr>
          <w:rFonts w:ascii="Arial" w:eastAsia="Arial" w:hAnsi="Arial" w:cs="Arial"/>
          <w:lang w:val="es-MX"/>
        </w:rPr>
        <w:t>Firma del Investigador Principal</w:t>
      </w:r>
      <w:r w:rsidRPr="00D85496">
        <w:rPr>
          <w:rFonts w:ascii="Arial" w:eastAsia="Arial" w:hAnsi="Arial" w:cs="Arial"/>
          <w:sz w:val="28"/>
          <w:szCs w:val="28"/>
          <w:lang w:val="es-MX"/>
        </w:rPr>
        <w:t>_________________________</w:t>
      </w:r>
    </w:p>
    <w:p w14:paraId="4232221A" w14:textId="77777777" w:rsidR="00DF68A9" w:rsidRPr="00D85496" w:rsidRDefault="00DF68A9" w:rsidP="00DF68A9">
      <w:pPr>
        <w:tabs>
          <w:tab w:val="left" w:pos="0"/>
        </w:tabs>
        <w:ind w:left="170" w:right="170"/>
        <w:jc w:val="both"/>
        <w:rPr>
          <w:rFonts w:ascii="Arial" w:eastAsia="Arial" w:hAnsi="Arial" w:cs="Arial"/>
          <w:sz w:val="28"/>
          <w:szCs w:val="28"/>
          <w:lang w:val="es-MX"/>
        </w:rPr>
      </w:pPr>
    </w:p>
    <w:p w14:paraId="185308F4" w14:textId="77777777" w:rsidR="00DF68A9" w:rsidRPr="00D85496" w:rsidRDefault="00DF68A9" w:rsidP="00DF68A9">
      <w:pPr>
        <w:tabs>
          <w:tab w:val="left" w:pos="0"/>
        </w:tabs>
        <w:ind w:left="170" w:right="170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D85496">
        <w:rPr>
          <w:rFonts w:ascii="Arial" w:eastAsia="Arial" w:hAnsi="Arial" w:cs="Arial"/>
          <w:lang w:val="es-MX"/>
        </w:rPr>
        <w:t>Firma del Tutor en caso de tesis</w:t>
      </w:r>
      <w:r w:rsidRPr="00D85496">
        <w:rPr>
          <w:rFonts w:ascii="Arial" w:eastAsia="Arial" w:hAnsi="Arial" w:cs="Arial"/>
          <w:sz w:val="28"/>
          <w:szCs w:val="28"/>
          <w:lang w:val="es-MX"/>
        </w:rPr>
        <w:t>_________________________</w:t>
      </w:r>
    </w:p>
    <w:p w14:paraId="448B3362" w14:textId="77777777" w:rsidR="00DF68A9" w:rsidRPr="00D85496" w:rsidRDefault="00DF68A9" w:rsidP="00DF68A9">
      <w:pPr>
        <w:tabs>
          <w:tab w:val="left" w:pos="0"/>
        </w:tabs>
        <w:ind w:left="170" w:right="170"/>
        <w:jc w:val="both"/>
        <w:rPr>
          <w:rFonts w:ascii="Arial" w:eastAsia="Arial" w:hAnsi="Arial" w:cs="Arial"/>
          <w:lang w:val="es-MX"/>
        </w:rPr>
      </w:pPr>
    </w:p>
    <w:p w14:paraId="6E6A5F1F" w14:textId="55889894" w:rsidR="00DF68A9" w:rsidRDefault="00DF68A9" w:rsidP="008B09EF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745254F5" w14:textId="77777777" w:rsidR="00DF68A9" w:rsidRDefault="00DF68A9" w:rsidP="008B09EF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1F9303DF" w14:textId="77777777" w:rsidR="00DF68A9" w:rsidRDefault="00DF68A9" w:rsidP="008B09EF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4984A298" w14:textId="77777777" w:rsidR="00DF68A9" w:rsidRDefault="00DF68A9" w:rsidP="008B09EF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0BC85891" w14:textId="77777777" w:rsidR="00DF68A9" w:rsidRDefault="00DF68A9" w:rsidP="008B09EF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4306FA79" w14:textId="1461ECDB" w:rsidR="008B09EF" w:rsidRPr="004C114E" w:rsidRDefault="008B09EF" w:rsidP="008B09EF">
      <w:pPr>
        <w:ind w:left="3712" w:right="170" w:firstLine="541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DICTAMEN</w:t>
      </w:r>
      <w:r w:rsidRPr="004C114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   </w:t>
      </w:r>
    </w:p>
    <w:p w14:paraId="7DC3C686" w14:textId="77777777" w:rsidR="008B09EF" w:rsidRPr="004C114E" w:rsidRDefault="008B09EF" w:rsidP="008B09EF">
      <w:pPr>
        <w:ind w:left="170" w:right="170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           </w:t>
      </w:r>
      <w:r w:rsidRPr="004C11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7C2F4757" wp14:editId="3CD0C0E1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832485" cy="283845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4284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C3166" w14:textId="77777777" w:rsidR="008B09EF" w:rsidRDefault="008B09EF" w:rsidP="008B09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F4757" id="Rectángulo 63" o:spid="_x0000_s1026" style="position:absolute;left:0;text-align:left;margin-left:15pt;margin-top:8pt;width:65.55pt;height:2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81C3166" w14:textId="77777777" w:rsidR="008B09EF" w:rsidRDefault="008B09EF" w:rsidP="008B09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A40953" w14:textId="77777777" w:rsidR="008B09EF" w:rsidRPr="004C114E" w:rsidRDefault="008B09EF" w:rsidP="008B09EF">
      <w:pPr>
        <w:ind w:left="1586" w:right="170" w:firstLine="537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Aprobado </w:t>
      </w:r>
      <w:r w:rsidRPr="004C114E">
        <w:rPr>
          <w:rFonts w:ascii="Arial" w:eastAsia="Arial" w:hAnsi="Arial" w:cs="Arial"/>
          <w:b/>
          <w:color w:val="000000"/>
          <w:sz w:val="16"/>
          <w:szCs w:val="16"/>
          <w:lang w:val="es-MX"/>
        </w:rPr>
        <w:t>(Cumple con los requisitos establecidos)</w:t>
      </w:r>
    </w:p>
    <w:p w14:paraId="62069EB9" w14:textId="77777777" w:rsidR="008B09EF" w:rsidRPr="004C114E" w:rsidRDefault="008B09EF" w:rsidP="008B09EF">
      <w:pPr>
        <w:ind w:left="170" w:right="170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F843D59" wp14:editId="7F324F5A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832485" cy="276225"/>
                <wp:effectExtent l="0" t="0" r="0" b="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4665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ABDD4" w14:textId="77777777" w:rsidR="008B09EF" w:rsidRDefault="008B09EF" w:rsidP="008B09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43D59" id="Rectángulo 99" o:spid="_x0000_s1027" style="position:absolute;left:0;text-align:left;margin-left:15pt;margin-top:10pt;width:65.5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B4ABDD4" w14:textId="77777777" w:rsidR="008B09EF" w:rsidRDefault="008B09EF" w:rsidP="008B09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041CCA" w14:textId="77777777" w:rsidR="008B09EF" w:rsidRPr="004C114E" w:rsidRDefault="008B09EF" w:rsidP="008B09EF">
      <w:pPr>
        <w:ind w:left="2124" w:right="170"/>
        <w:jc w:val="both"/>
        <w:rPr>
          <w:rFonts w:ascii="Arial" w:eastAsia="Arial" w:hAnsi="Arial" w:cs="Arial"/>
          <w:b/>
          <w:color w:val="000000"/>
          <w:sz w:val="16"/>
          <w:szCs w:val="16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Pendiente de aprobación </w:t>
      </w:r>
      <w:r w:rsidRPr="004C114E">
        <w:rPr>
          <w:rFonts w:ascii="Arial" w:eastAsia="Arial" w:hAnsi="Arial" w:cs="Arial"/>
          <w:color w:val="000000"/>
          <w:sz w:val="16"/>
          <w:szCs w:val="16"/>
          <w:lang w:val="es-MX"/>
        </w:rPr>
        <w:t>(Requiere modificaciones mayores y deberá ser evaluado por el CEI, en pleno, cuando se realicen dichas modificaciones)</w:t>
      </w:r>
    </w:p>
    <w:p w14:paraId="3FD13558" w14:textId="77777777" w:rsidR="008B09EF" w:rsidRPr="004C114E" w:rsidRDefault="008B09EF" w:rsidP="008B09EF">
      <w:pPr>
        <w:ind w:left="170" w:right="170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481B2F99" wp14:editId="55FDDCD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832485" cy="276225"/>
                <wp:effectExtent l="0" t="0" r="0" b="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4665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A046C" w14:textId="77777777" w:rsidR="008B09EF" w:rsidRDefault="008B09EF" w:rsidP="008B09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B2F99" id="Rectángulo 98" o:spid="_x0000_s1028" style="position:absolute;left:0;text-align:left;margin-left:15pt;margin-top:9pt;width:65.5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35A046C" w14:textId="77777777" w:rsidR="008B09EF" w:rsidRDefault="008B09EF" w:rsidP="008B09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F84124" w14:textId="09D9498B" w:rsidR="008B09EF" w:rsidRPr="004C114E" w:rsidRDefault="008B09EF" w:rsidP="008B09E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2124"/>
        <w:rPr>
          <w:rFonts w:ascii="Arial" w:eastAsia="Arial" w:hAnsi="Arial" w:cs="Arial"/>
          <w:color w:val="000000"/>
          <w:sz w:val="16"/>
          <w:szCs w:val="16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ab/>
        <w:t xml:space="preserve"> No Aprobado </w:t>
      </w:r>
      <w:r w:rsidRPr="004C114E">
        <w:rPr>
          <w:rFonts w:ascii="Arial" w:eastAsia="Arial" w:hAnsi="Arial" w:cs="Arial"/>
          <w:color w:val="000000"/>
          <w:sz w:val="16"/>
          <w:szCs w:val="16"/>
          <w:lang w:val="es-MX"/>
        </w:rPr>
        <w:t>(Protocolo rechazado por razones éticas que ameritan una reestructuración mayor.</w:t>
      </w:r>
    </w:p>
    <w:p w14:paraId="69E7E98D" w14:textId="77777777" w:rsidR="008B09EF" w:rsidRPr="004C114E" w:rsidRDefault="008B09EF" w:rsidP="008B09EF">
      <w:pPr>
        <w:ind w:left="1586" w:right="170" w:firstLine="537"/>
        <w:jc w:val="both"/>
        <w:rPr>
          <w:rFonts w:ascii="Arial" w:eastAsia="Arial" w:hAnsi="Arial" w:cs="Arial"/>
          <w:b/>
          <w:color w:val="000000"/>
          <w:sz w:val="20"/>
          <w:lang w:val="es-MX"/>
        </w:rPr>
      </w:pPr>
    </w:p>
    <w:p w14:paraId="00F7C083" w14:textId="77777777" w:rsidR="008B09EF" w:rsidRPr="004C114E" w:rsidRDefault="008B09EF" w:rsidP="008B09EF">
      <w:pPr>
        <w:ind w:left="170" w:right="170"/>
        <w:jc w:val="both"/>
        <w:rPr>
          <w:rFonts w:ascii="Arial" w:eastAsia="Arial" w:hAnsi="Arial" w:cs="Arial"/>
          <w:color w:val="000000"/>
          <w:sz w:val="20"/>
          <w:u w:val="single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Observaciones: </w:t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</w:p>
    <w:p w14:paraId="3BA0FF7D" w14:textId="77777777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2A762419" w14:textId="1CC4B98C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NOMBRES Y FIRMAS DE LOS INTEGRANTES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DEL COMITÉ DE ÉTICA EN INVESTIGACIÓN </w:t>
      </w:r>
    </w:p>
    <w:p w14:paraId="11538F2D" w14:textId="77777777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DEL INSTITUTO NACIONAL DE PSIQUIATRIA RAMON DE LA FUENTE MUÑIZ</w:t>
      </w:r>
    </w:p>
    <w:p w14:paraId="4DA87EC0" w14:textId="77777777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54135794" w14:textId="77777777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05139BB7" w14:textId="77777777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5C4971E1" w14:textId="77777777" w:rsidR="008B09EF" w:rsidRPr="004C114E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08A299A3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           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  <w:t>___________</w:t>
      </w:r>
    </w:p>
    <w:p w14:paraId="60ECADF9" w14:textId="412C11FE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Dra. Liliana Mondragón Barrios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MC </w:t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José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Alberto Jiménez Tapia              </w:t>
      </w:r>
    </w:p>
    <w:p w14:paraId="72DB064A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              Presidente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Secretario Vocal </w:t>
      </w:r>
    </w:p>
    <w:p w14:paraId="578D471B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61EDCB52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7A9DF3EF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18A40E4A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68C4E71A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           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  <w:t>__________</w:t>
      </w:r>
    </w:p>
    <w:p w14:paraId="64E2AF74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  <w:t xml:space="preserve">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Dra. Gabriela A. Martínez Levy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Dr. Ilyamín Merlín García</w:t>
      </w:r>
    </w:p>
    <w:p w14:paraId="6771DB44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                       Vocal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    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Vocal  </w:t>
      </w:r>
    </w:p>
    <w:p w14:paraId="15F5AFA6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0D603505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3EDEBFC2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026F3F23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00D5C409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</w:p>
    <w:p w14:paraId="23CE4818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________________________________________________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  <w:t>______________</w:t>
      </w:r>
    </w:p>
    <w:p w14:paraId="3BB07B62" w14:textId="536A46ED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Dra. Adriana Díaz Anzaldúa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        Dra. Erika Monserrat Estrada Camarena</w:t>
      </w:r>
    </w:p>
    <w:p w14:paraId="7C7A2DE9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Vocal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Vocal</w:t>
      </w:r>
    </w:p>
    <w:p w14:paraId="76403AED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19219CE5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398CCE57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69D4AE94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1F3A4ED7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1AEF573D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________________________________________________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  <w:t xml:space="preserve">     ________________________________________</w:t>
      </w:r>
    </w:p>
    <w:p w14:paraId="6AF27D6C" w14:textId="59367645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MC. E. Hamid Vega Ramírez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C.  María de Lourdes Acosta Figueroa</w:t>
      </w:r>
    </w:p>
    <w:p w14:paraId="73C29643" w14:textId="058CC861" w:rsidR="008B09EF" w:rsidRPr="004C114E" w:rsidRDefault="00D61C30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 </w:t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Vocal</w:t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 </w:t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R</w:t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epresentante del núcleo afectado o</w:t>
      </w:r>
    </w:p>
    <w:p w14:paraId="0B0B7643" w14:textId="69A43C98" w:rsidR="008B09EF" w:rsidRPr="004C114E" w:rsidRDefault="00D61C30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        </w:t>
      </w:r>
      <w:r w:rsidR="008B09EF"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los usuarios de los servicios de salud</w:t>
      </w:r>
    </w:p>
    <w:p w14:paraId="51C4ADCC" w14:textId="77777777" w:rsidR="008B09EF" w:rsidRPr="004C114E" w:rsidRDefault="008B09EF" w:rsidP="008B09EF">
      <w:pPr>
        <w:tabs>
          <w:tab w:val="left" w:pos="720"/>
        </w:tabs>
        <w:ind w:right="170"/>
        <w:jc w:val="right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014C5390" w14:textId="77777777" w:rsidR="008B09EF" w:rsidRPr="004C114E" w:rsidRDefault="008B09EF" w:rsidP="008B09EF">
      <w:pPr>
        <w:tabs>
          <w:tab w:val="left" w:pos="720"/>
        </w:tabs>
        <w:ind w:right="170"/>
        <w:jc w:val="right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682E76BA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598DBF59" w14:textId="77777777" w:rsidR="008B09EF" w:rsidRPr="004C114E" w:rsidRDefault="008B09EF" w:rsidP="008B09EF">
      <w:pPr>
        <w:tabs>
          <w:tab w:val="left" w:pos="720"/>
        </w:tabs>
        <w:ind w:right="170"/>
        <w:jc w:val="right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Fecha de evaluación: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_____________________________</w:t>
      </w:r>
    </w:p>
    <w:p w14:paraId="2DF28F5A" w14:textId="1B2E33FB" w:rsidR="008B09EF" w:rsidRDefault="008B09EF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568CED8A" w14:textId="60C422E2" w:rsidR="00DF68A9" w:rsidRDefault="00DF68A9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5F7B2F9C" w14:textId="77777777" w:rsidR="00DF68A9" w:rsidRPr="004C114E" w:rsidRDefault="00DF68A9" w:rsidP="008B09EF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4D723740" w14:textId="77777777" w:rsidR="008B09EF" w:rsidRPr="004C114E" w:rsidRDefault="008B09EF" w:rsidP="008B09EF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70782E36" w14:textId="77777777" w:rsidR="00B62DAE" w:rsidRPr="00722373" w:rsidRDefault="00B62DAE" w:rsidP="00023CEF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3366FF"/>
          <w:sz w:val="20"/>
          <w:szCs w:val="20"/>
        </w:rPr>
      </w:pPr>
    </w:p>
    <w:sectPr w:rsidR="00B62DAE" w:rsidRPr="00722373" w:rsidSect="00153E57">
      <w:headerReference w:type="default" r:id="rId7"/>
      <w:footerReference w:type="default" r:id="rId8"/>
      <w:pgSz w:w="12240" w:h="15840"/>
      <w:pgMar w:top="23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9030" w14:textId="77777777" w:rsidR="00925947" w:rsidRDefault="00925947" w:rsidP="00722229">
      <w:r>
        <w:separator/>
      </w:r>
    </w:p>
  </w:endnote>
  <w:endnote w:type="continuationSeparator" w:id="0">
    <w:p w14:paraId="694AD343" w14:textId="77777777" w:rsidR="00925947" w:rsidRDefault="00925947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07088"/>
      <w:docPartObj>
        <w:docPartGallery w:val="Page Numbers (Bottom of Page)"/>
        <w:docPartUnique/>
      </w:docPartObj>
    </w:sdtPr>
    <w:sdtEndPr/>
    <w:sdtContent>
      <w:p w14:paraId="151CDB20" w14:textId="155D1AA3" w:rsidR="008B09EF" w:rsidRDefault="00D61C30">
        <w:pPr>
          <w:pStyle w:val="Piedepgina"/>
          <w:jc w:val="center"/>
        </w:pPr>
        <w:r w:rsidRPr="00D61C30">
          <w:rPr>
            <w:rFonts w:ascii="Montserrat Medium" w:hAnsi="Montserrat Medium"/>
            <w:noProof/>
            <w:color w:val="984806"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A420E0D" wp14:editId="37EBCA72">
                  <wp:simplePos x="0" y="0"/>
                  <wp:positionH relativeFrom="margin">
                    <wp:posOffset>-140970</wp:posOffset>
                  </wp:positionH>
                  <wp:positionV relativeFrom="paragraph">
                    <wp:posOffset>-708660</wp:posOffset>
                  </wp:positionV>
                  <wp:extent cx="6286500" cy="822960"/>
                  <wp:effectExtent l="0" t="0" r="0" b="0"/>
                  <wp:wrapNone/>
                  <wp:docPr id="1" name="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286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25400">
                                <a:solidFill>
                                  <a:srgbClr val="FFCC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C217BA" w14:textId="77777777" w:rsidR="00D61C30" w:rsidRPr="00B364F3" w:rsidRDefault="00D61C30" w:rsidP="00D61C30">
                              <w:pPr>
                                <w:pStyle w:val="Piedepgina"/>
                                <w:tabs>
                                  <w:tab w:val="right" w:pos="9356"/>
                                </w:tabs>
                                <w:spacing w:line="276" w:lineRule="auto"/>
                                <w:ind w:right="26"/>
                                <w:rPr>
                                  <w:rFonts w:ascii="Montserrat Medium" w:hAnsi="Montserrat Medium"/>
                                  <w:color w:val="984806"/>
                                  <w:sz w:val="16"/>
                                  <w:szCs w:val="16"/>
                                </w:rPr>
                              </w:pPr>
                            </w:p>
                            <w:p w14:paraId="73B61FD1" w14:textId="77777777" w:rsidR="00DF68A9" w:rsidRDefault="00DF68A9" w:rsidP="00DF68A9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Calzada México Xochimilco Nº 101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, Col.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n Lorenzo Huipulco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, CP.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14370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, Alcaldía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 Tlalpan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Ciudad de México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2CEF8432" w14:textId="77777777" w:rsidR="00DF68A9" w:rsidRPr="00F26754" w:rsidRDefault="00DF68A9" w:rsidP="00DF68A9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</w:pP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 www.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inprf.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gob.mx</w:t>
                              </w:r>
                            </w:p>
                            <w:p w14:paraId="741454DE" w14:textId="77777777" w:rsidR="00D61C30" w:rsidRPr="00F26754" w:rsidRDefault="00D61C30" w:rsidP="00D61C30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420E0D"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9" type="#_x0000_t202" style="position:absolute;left:0;text-align:left;margin-left:-11.1pt;margin-top:-55.8pt;width:495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" filled="f" stroked="f">
                  <v:path arrowok="t"/>
                  <v:textbox inset=",7.2pt,,7.2pt">
                    <w:txbxContent>
                      <w:p w14:paraId="25C217BA" w14:textId="77777777" w:rsidR="00D61C30" w:rsidRPr="00B364F3" w:rsidRDefault="00D61C30" w:rsidP="00D61C30">
                        <w:pPr>
                          <w:pStyle w:val="Piedepgina"/>
                          <w:tabs>
                            <w:tab w:val="right" w:pos="9356"/>
                          </w:tabs>
                          <w:spacing w:line="276" w:lineRule="auto"/>
                          <w:ind w:right="26"/>
                          <w:rPr>
                            <w:rFonts w:ascii="Montserrat Medium" w:hAnsi="Montserrat Medium"/>
                            <w:color w:val="984806"/>
                            <w:sz w:val="16"/>
                            <w:szCs w:val="16"/>
                          </w:rPr>
                        </w:pPr>
                      </w:p>
                      <w:p w14:paraId="73B61FD1" w14:textId="77777777" w:rsidR="00DF68A9" w:rsidRDefault="00DF68A9" w:rsidP="00DF68A9">
                        <w:pPr>
                          <w:spacing w:line="276" w:lineRule="auto"/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Calzada México Xochimilco Nº 101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, Col.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S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n Lorenzo Huipulco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, CP.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14370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, Alcaldía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 Tlalpan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Ciudad de México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2CEF8432" w14:textId="77777777" w:rsidR="00DF68A9" w:rsidRPr="00F26754" w:rsidRDefault="00DF68A9" w:rsidP="00DF68A9">
                        <w:pPr>
                          <w:spacing w:line="276" w:lineRule="auto"/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</w:pP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 www.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inprf.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gob.mx</w:t>
                        </w:r>
                      </w:p>
                      <w:p w14:paraId="741454DE" w14:textId="77777777" w:rsidR="00D61C30" w:rsidRPr="00F26754" w:rsidRDefault="00D61C30" w:rsidP="00D61C30">
                        <w:pPr>
                          <w:spacing w:line="276" w:lineRule="auto"/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B09EF">
          <w:fldChar w:fldCharType="begin"/>
        </w:r>
        <w:r w:rsidR="008B09EF">
          <w:instrText>PAGE   \* MERGEFORMAT</w:instrText>
        </w:r>
        <w:r w:rsidR="008B09EF">
          <w:fldChar w:fldCharType="separate"/>
        </w:r>
        <w:r w:rsidR="00DF68A9" w:rsidRPr="00DF68A9">
          <w:rPr>
            <w:noProof/>
            <w:lang w:val="es-ES"/>
          </w:rPr>
          <w:t>1</w:t>
        </w:r>
        <w:r w:rsidR="008B09EF">
          <w:fldChar w:fldCharType="end"/>
        </w:r>
      </w:p>
    </w:sdtContent>
  </w:sdt>
  <w:p w14:paraId="078BE988" w14:textId="2E38CFA2" w:rsidR="0076375B" w:rsidRDefault="00D61C30" w:rsidP="00D61C30">
    <w:pPr>
      <w:pStyle w:val="Piedepgina"/>
      <w:tabs>
        <w:tab w:val="clear" w:pos="4252"/>
        <w:tab w:val="clear" w:pos="8504"/>
        <w:tab w:val="left" w:pos="28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255A" w14:textId="77777777" w:rsidR="00925947" w:rsidRDefault="00925947" w:rsidP="00722229">
      <w:r>
        <w:separator/>
      </w:r>
    </w:p>
  </w:footnote>
  <w:footnote w:type="continuationSeparator" w:id="0">
    <w:p w14:paraId="25E475D4" w14:textId="77777777" w:rsidR="00925947" w:rsidRDefault="00925947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672A" w14:textId="32B01113" w:rsidR="00D61C30" w:rsidRDefault="0020318C" w:rsidP="0046427E">
    <w:pPr>
      <w:pStyle w:val="Encabezado"/>
      <w:spacing w:line="240" w:lineRule="atLeast"/>
      <w:jc w:val="right"/>
      <w:rPr>
        <w:rFonts w:ascii="Montserrat Regular" w:hAnsi="Montserrat Regular"/>
        <w:noProof/>
        <w:color w:val="807F83"/>
        <w:sz w:val="18"/>
        <w:szCs w:val="18"/>
        <w:lang w:val="es-MX" w:eastAsia="es-MX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3443C30A" wp14:editId="218406B5">
          <wp:simplePos x="0" y="0"/>
          <wp:positionH relativeFrom="column">
            <wp:posOffset>-644525</wp:posOffset>
          </wp:positionH>
          <wp:positionV relativeFrom="paragraph">
            <wp:posOffset>-491490</wp:posOffset>
          </wp:positionV>
          <wp:extent cx="7744928" cy="10087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E10B6" w14:textId="7D7009ED" w:rsidR="0076375B" w:rsidRPr="00722229" w:rsidRDefault="0076375B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8B1F45"/>
    <w:multiLevelType w:val="multilevel"/>
    <w:tmpl w:val="BA26D3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17E32E1"/>
    <w:multiLevelType w:val="multilevel"/>
    <w:tmpl w:val="6136CDA8"/>
    <w:lvl w:ilvl="0">
      <w:start w:val="1"/>
      <w:numFmt w:val="lowerLetter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5B56"/>
    <w:rsid w:val="00095FE2"/>
    <w:rsid w:val="00097E86"/>
    <w:rsid w:val="000B792A"/>
    <w:rsid w:val="000C3AEE"/>
    <w:rsid w:val="000D0A11"/>
    <w:rsid w:val="000D72A2"/>
    <w:rsid w:val="000E3C4D"/>
    <w:rsid w:val="000F19C4"/>
    <w:rsid w:val="000F7661"/>
    <w:rsid w:val="00100FB2"/>
    <w:rsid w:val="00102898"/>
    <w:rsid w:val="00114C59"/>
    <w:rsid w:val="00122385"/>
    <w:rsid w:val="00136AEF"/>
    <w:rsid w:val="0014235F"/>
    <w:rsid w:val="00147754"/>
    <w:rsid w:val="00153E57"/>
    <w:rsid w:val="0016587B"/>
    <w:rsid w:val="00165D63"/>
    <w:rsid w:val="00166E04"/>
    <w:rsid w:val="00166F42"/>
    <w:rsid w:val="00175F78"/>
    <w:rsid w:val="00181E8A"/>
    <w:rsid w:val="00191858"/>
    <w:rsid w:val="001A1A6B"/>
    <w:rsid w:val="001B01D1"/>
    <w:rsid w:val="001C604E"/>
    <w:rsid w:val="001D25AA"/>
    <w:rsid w:val="001D25AD"/>
    <w:rsid w:val="001D46EC"/>
    <w:rsid w:val="001D6995"/>
    <w:rsid w:val="001E1B62"/>
    <w:rsid w:val="0020318C"/>
    <w:rsid w:val="00213032"/>
    <w:rsid w:val="00220C80"/>
    <w:rsid w:val="00223FC5"/>
    <w:rsid w:val="00227F6E"/>
    <w:rsid w:val="00233E9B"/>
    <w:rsid w:val="00234787"/>
    <w:rsid w:val="00243159"/>
    <w:rsid w:val="00253F51"/>
    <w:rsid w:val="00254CDC"/>
    <w:rsid w:val="00260FBF"/>
    <w:rsid w:val="00261102"/>
    <w:rsid w:val="00263345"/>
    <w:rsid w:val="002645EF"/>
    <w:rsid w:val="00266BC1"/>
    <w:rsid w:val="00271C14"/>
    <w:rsid w:val="002722C2"/>
    <w:rsid w:val="002821B2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CDB"/>
    <w:rsid w:val="002B40F7"/>
    <w:rsid w:val="002B76A2"/>
    <w:rsid w:val="002C49E4"/>
    <w:rsid w:val="002C7578"/>
    <w:rsid w:val="002D069E"/>
    <w:rsid w:val="002D205A"/>
    <w:rsid w:val="002D5EFC"/>
    <w:rsid w:val="002E5240"/>
    <w:rsid w:val="002E5CD7"/>
    <w:rsid w:val="002F1E4D"/>
    <w:rsid w:val="0030031E"/>
    <w:rsid w:val="00305E88"/>
    <w:rsid w:val="00311E54"/>
    <w:rsid w:val="00312AE3"/>
    <w:rsid w:val="00320C6F"/>
    <w:rsid w:val="00322490"/>
    <w:rsid w:val="0032341C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1309"/>
    <w:rsid w:val="003C1130"/>
    <w:rsid w:val="003C11F4"/>
    <w:rsid w:val="003C5733"/>
    <w:rsid w:val="003E5266"/>
    <w:rsid w:val="003F01FE"/>
    <w:rsid w:val="003F1963"/>
    <w:rsid w:val="003F69C0"/>
    <w:rsid w:val="00403CE7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3C0B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B3F"/>
    <w:rsid w:val="00530798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30F6"/>
    <w:rsid w:val="00596435"/>
    <w:rsid w:val="005A0969"/>
    <w:rsid w:val="005A4E59"/>
    <w:rsid w:val="005B067B"/>
    <w:rsid w:val="005D443E"/>
    <w:rsid w:val="005E33FE"/>
    <w:rsid w:val="005F45F7"/>
    <w:rsid w:val="00602DA7"/>
    <w:rsid w:val="00616E6F"/>
    <w:rsid w:val="0062652E"/>
    <w:rsid w:val="00627A8C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B03"/>
    <w:rsid w:val="006D2565"/>
    <w:rsid w:val="006D3301"/>
    <w:rsid w:val="006D5A8E"/>
    <w:rsid w:val="006E6BD6"/>
    <w:rsid w:val="006F0847"/>
    <w:rsid w:val="006F1E48"/>
    <w:rsid w:val="007003B7"/>
    <w:rsid w:val="0070099D"/>
    <w:rsid w:val="007110D8"/>
    <w:rsid w:val="0071222D"/>
    <w:rsid w:val="00722229"/>
    <w:rsid w:val="00722373"/>
    <w:rsid w:val="00732D34"/>
    <w:rsid w:val="00736308"/>
    <w:rsid w:val="00747AC7"/>
    <w:rsid w:val="0076375B"/>
    <w:rsid w:val="007721B0"/>
    <w:rsid w:val="00774855"/>
    <w:rsid w:val="00781469"/>
    <w:rsid w:val="00782F44"/>
    <w:rsid w:val="0078319E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26AB5"/>
    <w:rsid w:val="0082725A"/>
    <w:rsid w:val="0082727D"/>
    <w:rsid w:val="008316E6"/>
    <w:rsid w:val="00834048"/>
    <w:rsid w:val="008352E8"/>
    <w:rsid w:val="0083616F"/>
    <w:rsid w:val="0084418C"/>
    <w:rsid w:val="00845D32"/>
    <w:rsid w:val="00846C91"/>
    <w:rsid w:val="00865601"/>
    <w:rsid w:val="008727D1"/>
    <w:rsid w:val="00880F97"/>
    <w:rsid w:val="00885D3E"/>
    <w:rsid w:val="00886C24"/>
    <w:rsid w:val="00887B2F"/>
    <w:rsid w:val="008941E8"/>
    <w:rsid w:val="008957F8"/>
    <w:rsid w:val="008A0D0F"/>
    <w:rsid w:val="008A2003"/>
    <w:rsid w:val="008A2B91"/>
    <w:rsid w:val="008A3A1A"/>
    <w:rsid w:val="008A7871"/>
    <w:rsid w:val="008B09EF"/>
    <w:rsid w:val="008B6576"/>
    <w:rsid w:val="008C2A8E"/>
    <w:rsid w:val="008D2A3D"/>
    <w:rsid w:val="00921AFF"/>
    <w:rsid w:val="00924248"/>
    <w:rsid w:val="00925947"/>
    <w:rsid w:val="00930F7F"/>
    <w:rsid w:val="00941652"/>
    <w:rsid w:val="00942746"/>
    <w:rsid w:val="00944430"/>
    <w:rsid w:val="0094493F"/>
    <w:rsid w:val="00954A43"/>
    <w:rsid w:val="00963124"/>
    <w:rsid w:val="009672A8"/>
    <w:rsid w:val="00982764"/>
    <w:rsid w:val="00986DA7"/>
    <w:rsid w:val="00992462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A11D91"/>
    <w:rsid w:val="00A1497A"/>
    <w:rsid w:val="00A14B8F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4E07"/>
    <w:rsid w:val="00A849AA"/>
    <w:rsid w:val="00A91E34"/>
    <w:rsid w:val="00AB0D1B"/>
    <w:rsid w:val="00AB730F"/>
    <w:rsid w:val="00AC25E5"/>
    <w:rsid w:val="00AC5A7B"/>
    <w:rsid w:val="00AD2E62"/>
    <w:rsid w:val="00AD32E9"/>
    <w:rsid w:val="00AD43DF"/>
    <w:rsid w:val="00AE150E"/>
    <w:rsid w:val="00AE156D"/>
    <w:rsid w:val="00AF621E"/>
    <w:rsid w:val="00AF7D08"/>
    <w:rsid w:val="00B03C6E"/>
    <w:rsid w:val="00B051C2"/>
    <w:rsid w:val="00B147C9"/>
    <w:rsid w:val="00B25529"/>
    <w:rsid w:val="00B35566"/>
    <w:rsid w:val="00B364F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C463C"/>
    <w:rsid w:val="00BD0FCC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4B66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D3EEF"/>
    <w:rsid w:val="00CE3AA3"/>
    <w:rsid w:val="00CE40EE"/>
    <w:rsid w:val="00CE4707"/>
    <w:rsid w:val="00CE6222"/>
    <w:rsid w:val="00CE6249"/>
    <w:rsid w:val="00CE799F"/>
    <w:rsid w:val="00CF79D9"/>
    <w:rsid w:val="00D016FF"/>
    <w:rsid w:val="00D03069"/>
    <w:rsid w:val="00D05343"/>
    <w:rsid w:val="00D10DA2"/>
    <w:rsid w:val="00D1552D"/>
    <w:rsid w:val="00D26998"/>
    <w:rsid w:val="00D40F1E"/>
    <w:rsid w:val="00D42220"/>
    <w:rsid w:val="00D42DF7"/>
    <w:rsid w:val="00D61C30"/>
    <w:rsid w:val="00D67324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10BD"/>
    <w:rsid w:val="00DD121E"/>
    <w:rsid w:val="00DE0DA6"/>
    <w:rsid w:val="00DE210C"/>
    <w:rsid w:val="00DF290A"/>
    <w:rsid w:val="00DF2D30"/>
    <w:rsid w:val="00DF3570"/>
    <w:rsid w:val="00DF5BE2"/>
    <w:rsid w:val="00DF68A9"/>
    <w:rsid w:val="00E036C0"/>
    <w:rsid w:val="00E069B2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6608"/>
    <w:rsid w:val="00E87F4F"/>
    <w:rsid w:val="00EA33F6"/>
    <w:rsid w:val="00EA385B"/>
    <w:rsid w:val="00EB0E38"/>
    <w:rsid w:val="00EB47C0"/>
    <w:rsid w:val="00EB5864"/>
    <w:rsid w:val="00EB69AA"/>
    <w:rsid w:val="00EC04E5"/>
    <w:rsid w:val="00EC2C54"/>
    <w:rsid w:val="00ED25F6"/>
    <w:rsid w:val="00EF2C0A"/>
    <w:rsid w:val="00EF783E"/>
    <w:rsid w:val="00F0384A"/>
    <w:rsid w:val="00F05B0C"/>
    <w:rsid w:val="00F14B66"/>
    <w:rsid w:val="00F26754"/>
    <w:rsid w:val="00F34001"/>
    <w:rsid w:val="00F74A0C"/>
    <w:rsid w:val="00F81CA2"/>
    <w:rsid w:val="00F849B9"/>
    <w:rsid w:val="00F93EA6"/>
    <w:rsid w:val="00FA4605"/>
    <w:rsid w:val="00FB1FF2"/>
    <w:rsid w:val="00FB2DDF"/>
    <w:rsid w:val="00FC4882"/>
    <w:rsid w:val="00FC5A3B"/>
    <w:rsid w:val="00FD42E9"/>
    <w:rsid w:val="00FD68A9"/>
    <w:rsid w:val="00FE479F"/>
    <w:rsid w:val="00FF2CC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3AC087CA-1C73-4DF2-A1AD-203876E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0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09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0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09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rsid w:val="008B09EF"/>
    <w:pPr>
      <w:ind w:left="170" w:right="170"/>
      <w:jc w:val="center"/>
    </w:pPr>
    <w:rPr>
      <w:rFonts w:ascii="Times New Roman" w:eastAsia="Times New Roman" w:hAnsi="Times New Roman"/>
      <w:b/>
      <w:i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8B09EF"/>
    <w:rPr>
      <w:rFonts w:ascii="Times New Roman" w:eastAsia="Times New Roman" w:hAnsi="Times New Roman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DHM</cp:lastModifiedBy>
  <cp:revision>2</cp:revision>
  <cp:lastPrinted>2020-12-10T22:51:00Z</cp:lastPrinted>
  <dcterms:created xsi:type="dcterms:W3CDTF">2021-01-13T00:10:00Z</dcterms:created>
  <dcterms:modified xsi:type="dcterms:W3CDTF">2021-01-13T00:10:00Z</dcterms:modified>
</cp:coreProperties>
</file>